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F3BFF" w14:textId="73CC0A01" w:rsidR="00CA793D" w:rsidRPr="00CD634A" w:rsidRDefault="00EA45DD" w:rsidP="00FC767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LISTA</w:t>
      </w:r>
      <w:r w:rsidR="00FC7674" w:rsidRPr="00CD634A">
        <w:rPr>
          <w:rFonts w:ascii="Times New Roman" w:hAnsi="Times New Roman" w:cs="Times New Roman"/>
          <w:b/>
          <w:sz w:val="24"/>
          <w:szCs w:val="24"/>
          <w:u w:val="single"/>
        </w:rPr>
        <w:t xml:space="preserve"> DOCUMENTACIÓN DE TERCEROS Y/O PRESTADORES DE SERVICIOS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1326"/>
        <w:gridCol w:w="3352"/>
      </w:tblGrid>
      <w:tr w:rsidR="00FC7674" w:rsidRPr="00CD634A" w14:paraId="504F3C02" w14:textId="77777777" w:rsidTr="00EA45DD">
        <w:trPr>
          <w:trHeight w:val="5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3C649" w14:textId="77777777" w:rsidR="00CD634A" w:rsidRPr="00CD634A" w:rsidRDefault="00CD634A" w:rsidP="00FC7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PE"/>
              </w:rPr>
            </w:pPr>
          </w:p>
          <w:p w14:paraId="217A2FEB" w14:textId="5C7AB9EE" w:rsidR="00FC7674" w:rsidRPr="00CD634A" w:rsidRDefault="00FC7674" w:rsidP="00FC7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CD63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PE"/>
              </w:rPr>
              <w:t>EMPRESA:</w:t>
            </w:r>
          </w:p>
          <w:p w14:paraId="6B3BD060" w14:textId="77777777" w:rsidR="00CD634A" w:rsidRPr="00CD634A" w:rsidRDefault="00CD634A" w:rsidP="00FC7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PE"/>
              </w:rPr>
            </w:pPr>
          </w:p>
          <w:p w14:paraId="504F3C00" w14:textId="1B72E2F9" w:rsidR="00CD634A" w:rsidRPr="00CD634A" w:rsidRDefault="00CD634A" w:rsidP="00FC7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F3C01" w14:textId="77777777" w:rsidR="00FC7674" w:rsidRPr="00CD634A" w:rsidRDefault="00FC7674" w:rsidP="00FC7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PE"/>
              </w:rPr>
            </w:pPr>
            <w:r w:rsidRPr="00CD634A">
              <w:rPr>
                <w:rFonts w:ascii="Times New Roman" w:eastAsia="Times New Roman" w:hAnsi="Times New Roman" w:cs="Times New Roman"/>
                <w:color w:val="000000"/>
                <w:lang w:eastAsia="es-PE"/>
              </w:rPr>
              <w:t> </w:t>
            </w:r>
          </w:p>
        </w:tc>
      </w:tr>
      <w:tr w:rsidR="00FC7674" w:rsidRPr="00CD634A" w14:paraId="504F3C05" w14:textId="77777777" w:rsidTr="00EA45DD">
        <w:trPr>
          <w:trHeight w:val="57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149CF" w14:textId="77777777" w:rsidR="00CD634A" w:rsidRPr="0002457F" w:rsidRDefault="00CD634A" w:rsidP="00FC7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  <w:p w14:paraId="33CE825B" w14:textId="5A219D9E" w:rsidR="00CD634A" w:rsidRPr="00CD634A" w:rsidRDefault="00FC7674" w:rsidP="00FC7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CD63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PE"/>
              </w:rPr>
              <w:t>RUC:</w:t>
            </w:r>
          </w:p>
          <w:p w14:paraId="504F3C03" w14:textId="6569405F" w:rsidR="00CD634A" w:rsidRPr="00CD634A" w:rsidRDefault="00CD634A" w:rsidP="00FC7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F3C04" w14:textId="77777777" w:rsidR="00FC7674" w:rsidRPr="00CD634A" w:rsidRDefault="00FC7674" w:rsidP="00FC7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PE"/>
              </w:rPr>
            </w:pPr>
            <w:r w:rsidRPr="00CD634A">
              <w:rPr>
                <w:rFonts w:ascii="Times New Roman" w:eastAsia="Times New Roman" w:hAnsi="Times New Roman" w:cs="Times New Roman"/>
                <w:color w:val="000000"/>
                <w:lang w:eastAsia="es-PE"/>
              </w:rPr>
              <w:t> </w:t>
            </w:r>
          </w:p>
        </w:tc>
      </w:tr>
      <w:tr w:rsidR="00FC7674" w:rsidRPr="00CD634A" w14:paraId="504F3C11" w14:textId="77777777" w:rsidTr="00FC7674">
        <w:trPr>
          <w:cantSplit/>
          <w:trHeight w:val="751"/>
        </w:trPr>
        <w:tc>
          <w:tcPr>
            <w:tcW w:w="55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04F3C0F" w14:textId="77777777" w:rsidR="00FC7674" w:rsidRPr="00CD634A" w:rsidRDefault="00FC7674" w:rsidP="00FC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PE"/>
              </w:rPr>
            </w:pPr>
            <w:r w:rsidRPr="00CD6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PE"/>
              </w:rPr>
              <w:t xml:space="preserve">Requerimientos Obligatorios de Ingreso (Sistema de SSO / Pesquera </w:t>
            </w:r>
            <w:proofErr w:type="spellStart"/>
            <w:r w:rsidRPr="00CD6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PE"/>
              </w:rPr>
              <w:t>Hayduk</w:t>
            </w:r>
            <w:proofErr w:type="spellEnd"/>
            <w:r w:rsidRPr="00CD6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PE"/>
              </w:rPr>
              <w:t xml:space="preserve"> S.A.)</w:t>
            </w:r>
          </w:p>
        </w:tc>
        <w:tc>
          <w:tcPr>
            <w:tcW w:w="33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04F3C10" w14:textId="329AFD76" w:rsidR="00FC7674" w:rsidRPr="00CD634A" w:rsidRDefault="00F51A99" w:rsidP="00FC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P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PE"/>
              </w:rPr>
              <w:t>DETALLES</w:t>
            </w:r>
          </w:p>
        </w:tc>
      </w:tr>
      <w:tr w:rsidR="00FC7674" w:rsidRPr="00CD634A" w14:paraId="504F3C14" w14:textId="77777777" w:rsidTr="004F2039">
        <w:trPr>
          <w:cantSplit/>
          <w:trHeight w:val="1223"/>
        </w:trPr>
        <w:tc>
          <w:tcPr>
            <w:tcW w:w="5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733171" w14:textId="77777777" w:rsidR="00CD634A" w:rsidRDefault="00CD634A" w:rsidP="000C58F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es-PE"/>
              </w:rPr>
            </w:pPr>
          </w:p>
          <w:p w14:paraId="504F3C12" w14:textId="278C124C" w:rsidR="00CD634A" w:rsidRPr="00CD634A" w:rsidRDefault="00FC7674" w:rsidP="0007018B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s-PE"/>
              </w:rPr>
            </w:pPr>
            <w:r w:rsidRPr="00CD634A">
              <w:rPr>
                <w:rFonts w:ascii="Times New Roman" w:eastAsia="Arial" w:hAnsi="Times New Roman" w:cs="Times New Roman"/>
                <w:lang w:val="es-ES" w:eastAsia="es-PE"/>
              </w:rPr>
              <w:t>Carta de presentación con lista de empleados: Nombre, DNI (sello y firma</w:t>
            </w:r>
            <w:r w:rsidR="000C58FF" w:rsidRPr="00CD634A">
              <w:rPr>
                <w:rFonts w:ascii="Times New Roman" w:eastAsia="Arial" w:hAnsi="Times New Roman" w:cs="Times New Roman"/>
                <w:lang w:val="es-ES" w:eastAsia="es-PE"/>
              </w:rPr>
              <w:t xml:space="preserve"> de responsable de la empresa),</w:t>
            </w:r>
            <w:r w:rsidRPr="00CD634A">
              <w:rPr>
                <w:rFonts w:ascii="Times New Roman" w:eastAsia="Arial" w:hAnsi="Times New Roman" w:cs="Times New Roman"/>
                <w:lang w:val="es-ES" w:eastAsia="es-PE"/>
              </w:rPr>
              <w:t xml:space="preserve"> indicando el trabajo a realizar</w:t>
            </w:r>
            <w:r w:rsidR="0007018B">
              <w:rPr>
                <w:rFonts w:ascii="Times New Roman" w:eastAsia="Arial" w:hAnsi="Times New Roman" w:cs="Times New Roman"/>
                <w:lang w:val="es-ES" w:eastAsia="es-PE"/>
              </w:rPr>
              <w:t>.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4F3C13" w14:textId="77777777" w:rsidR="00FC7674" w:rsidRPr="00CD634A" w:rsidRDefault="00FC7674" w:rsidP="00FC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es-PE"/>
              </w:rPr>
            </w:pPr>
            <w:r w:rsidRPr="00CD634A">
              <w:rPr>
                <w:rFonts w:ascii="Times New Roman" w:eastAsia="Times New Roman" w:hAnsi="Times New Roman" w:cs="Times New Roman"/>
                <w:b/>
                <w:bCs/>
                <w:sz w:val="18"/>
                <w:lang w:val="es-ES" w:eastAsia="es-PE"/>
              </w:rPr>
              <w:t> </w:t>
            </w:r>
          </w:p>
        </w:tc>
      </w:tr>
      <w:tr w:rsidR="00FC7674" w:rsidRPr="00CD634A" w14:paraId="504F3C17" w14:textId="77777777" w:rsidTr="00FC7674">
        <w:trPr>
          <w:cantSplit/>
          <w:trHeight w:val="585"/>
        </w:trPr>
        <w:tc>
          <w:tcPr>
            <w:tcW w:w="5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B76E3A" w14:textId="77777777" w:rsidR="00CD634A" w:rsidRDefault="00CD634A" w:rsidP="00FC767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es-PE"/>
              </w:rPr>
            </w:pPr>
          </w:p>
          <w:p w14:paraId="513C700C" w14:textId="16A3548E" w:rsidR="00FC7674" w:rsidRPr="00CD634A" w:rsidRDefault="00FC7674" w:rsidP="00CD634A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Arial" w:hAnsi="Times New Roman" w:cs="Times New Roman"/>
                <w:lang w:val="es-ES" w:eastAsia="es-PE"/>
              </w:rPr>
            </w:pPr>
            <w:r w:rsidRPr="00CD634A">
              <w:rPr>
                <w:rFonts w:ascii="Times New Roman" w:eastAsia="Arial" w:hAnsi="Times New Roman" w:cs="Times New Roman"/>
                <w:lang w:val="es-ES" w:eastAsia="es-PE"/>
              </w:rPr>
              <w:t>Constancia del seguro contra accidentes público o privado (Salud</w:t>
            </w:r>
            <w:r w:rsidR="0057561E" w:rsidRPr="00CD634A">
              <w:rPr>
                <w:rFonts w:ascii="Times New Roman" w:eastAsia="Arial" w:hAnsi="Times New Roman" w:cs="Times New Roman"/>
                <w:lang w:val="es-ES" w:eastAsia="es-PE"/>
              </w:rPr>
              <w:t xml:space="preserve"> y Pensión</w:t>
            </w:r>
            <w:r w:rsidRPr="00CD634A">
              <w:rPr>
                <w:rFonts w:ascii="Times New Roman" w:eastAsia="Arial" w:hAnsi="Times New Roman" w:cs="Times New Roman"/>
                <w:lang w:val="es-ES" w:eastAsia="es-PE"/>
              </w:rPr>
              <w:t>)</w:t>
            </w:r>
            <w:r w:rsidR="00383A2B" w:rsidRPr="00CD634A">
              <w:rPr>
                <w:rFonts w:ascii="Times New Roman" w:eastAsia="Arial" w:hAnsi="Times New Roman" w:cs="Times New Roman"/>
                <w:lang w:val="es-ES" w:eastAsia="es-PE"/>
              </w:rPr>
              <w:t xml:space="preserve"> </w:t>
            </w:r>
            <w:r w:rsidR="00DF28CC" w:rsidRPr="00CD634A">
              <w:rPr>
                <w:rFonts w:ascii="Times New Roman" w:eastAsia="Arial" w:hAnsi="Times New Roman" w:cs="Times New Roman"/>
                <w:lang w:val="es-ES" w:eastAsia="es-PE"/>
              </w:rPr>
              <w:t>–</w:t>
            </w:r>
            <w:r w:rsidR="00383A2B" w:rsidRPr="00CD634A">
              <w:rPr>
                <w:rFonts w:ascii="Times New Roman" w:eastAsia="Arial" w:hAnsi="Times New Roman" w:cs="Times New Roman"/>
                <w:lang w:val="es-ES" w:eastAsia="es-PE"/>
              </w:rPr>
              <w:t xml:space="preserve"> SCTR</w:t>
            </w:r>
          </w:p>
          <w:p w14:paraId="504F3C15" w14:textId="170C62F1" w:rsidR="00CD634A" w:rsidRPr="00CD634A" w:rsidRDefault="00CD634A" w:rsidP="00CD634A">
            <w:pPr>
              <w:pStyle w:val="Prrafodelista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s-PE"/>
              </w:rPr>
            </w:pPr>
          </w:p>
        </w:tc>
        <w:tc>
          <w:tcPr>
            <w:tcW w:w="3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4F3C16" w14:textId="77777777" w:rsidR="00FC7674" w:rsidRPr="00CD634A" w:rsidRDefault="00FC7674" w:rsidP="00FC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es-PE"/>
              </w:rPr>
            </w:pPr>
            <w:r w:rsidRPr="00CD634A">
              <w:rPr>
                <w:rFonts w:ascii="Times New Roman" w:eastAsia="Times New Roman" w:hAnsi="Times New Roman" w:cs="Times New Roman"/>
                <w:b/>
                <w:bCs/>
                <w:sz w:val="18"/>
                <w:lang w:val="es-ES" w:eastAsia="es-PE"/>
              </w:rPr>
              <w:t> </w:t>
            </w:r>
          </w:p>
        </w:tc>
      </w:tr>
      <w:tr w:rsidR="00FC7674" w:rsidRPr="00CD634A" w14:paraId="504F3C1D" w14:textId="77777777" w:rsidTr="00FC7674">
        <w:trPr>
          <w:cantSplit/>
          <w:trHeight w:val="870"/>
        </w:trPr>
        <w:tc>
          <w:tcPr>
            <w:tcW w:w="5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A7A2A9" w14:textId="77777777" w:rsidR="00CD634A" w:rsidRDefault="00CD634A" w:rsidP="00FC767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es-PE"/>
              </w:rPr>
            </w:pPr>
          </w:p>
          <w:p w14:paraId="1C0F1D34" w14:textId="0AE01768" w:rsidR="00FC7674" w:rsidRPr="00CD634A" w:rsidRDefault="00FC7674" w:rsidP="00CD634A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Arial" w:hAnsi="Times New Roman" w:cs="Times New Roman"/>
                <w:lang w:val="es-ES" w:eastAsia="es-PE"/>
              </w:rPr>
            </w:pPr>
            <w:r w:rsidRPr="00CD634A">
              <w:rPr>
                <w:rFonts w:ascii="Times New Roman" w:eastAsia="Arial" w:hAnsi="Times New Roman" w:cs="Times New Roman"/>
                <w:lang w:val="es-ES" w:eastAsia="es-PE"/>
              </w:rPr>
              <w:t xml:space="preserve">Carta de compromiso con Política de </w:t>
            </w:r>
            <w:r w:rsidR="00DA22BE" w:rsidRPr="00CD634A">
              <w:rPr>
                <w:rFonts w:ascii="Times New Roman" w:eastAsia="Arial" w:hAnsi="Times New Roman" w:cs="Times New Roman"/>
                <w:lang w:val="es-ES" w:eastAsia="es-PE"/>
              </w:rPr>
              <w:t>SSO (</w:t>
            </w:r>
            <w:r w:rsidRPr="00CD634A">
              <w:rPr>
                <w:rFonts w:ascii="Times New Roman" w:eastAsia="Arial" w:hAnsi="Times New Roman" w:cs="Times New Roman"/>
                <w:lang w:val="es-ES" w:eastAsia="es-PE"/>
              </w:rPr>
              <w:t xml:space="preserve">Proporcionado por la unidad de negocio de </w:t>
            </w:r>
            <w:proofErr w:type="spellStart"/>
            <w:r w:rsidRPr="00CD634A">
              <w:rPr>
                <w:rFonts w:ascii="Times New Roman" w:eastAsia="Arial" w:hAnsi="Times New Roman" w:cs="Times New Roman"/>
                <w:lang w:val="es-ES" w:eastAsia="es-PE"/>
              </w:rPr>
              <w:t>Hayduk</w:t>
            </w:r>
            <w:proofErr w:type="spellEnd"/>
            <w:r w:rsidRPr="00CD634A">
              <w:rPr>
                <w:rFonts w:ascii="Times New Roman" w:eastAsia="Arial" w:hAnsi="Times New Roman" w:cs="Times New Roman"/>
                <w:lang w:val="es-ES" w:eastAsia="es-PE"/>
              </w:rPr>
              <w:t xml:space="preserve"> Corporación) </w:t>
            </w:r>
            <w:r w:rsidR="00D3316C" w:rsidRPr="00CD634A">
              <w:rPr>
                <w:rFonts w:ascii="Times New Roman" w:eastAsia="Arial" w:hAnsi="Times New Roman" w:cs="Times New Roman"/>
                <w:lang w:val="es-ES" w:eastAsia="es-PE"/>
              </w:rPr>
              <w:t>firmado por Representante Legal.</w:t>
            </w:r>
          </w:p>
          <w:p w14:paraId="504F3C1B" w14:textId="5117E092" w:rsidR="00CD634A" w:rsidRPr="00CD634A" w:rsidRDefault="00CD634A" w:rsidP="00CD634A">
            <w:pPr>
              <w:pStyle w:val="Prrafodelista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s-PE"/>
              </w:rPr>
            </w:pPr>
          </w:p>
        </w:tc>
        <w:tc>
          <w:tcPr>
            <w:tcW w:w="3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4F3C1C" w14:textId="0E08187A" w:rsidR="00FC7674" w:rsidRPr="00CD634A" w:rsidRDefault="003013D8" w:rsidP="00FC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es-P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val="es-ES" w:eastAsia="es-PE"/>
              </w:rPr>
              <w:t>Documento descargable en plataforma SMART</w:t>
            </w:r>
            <w:r w:rsidR="00FC7674" w:rsidRPr="00CD634A">
              <w:rPr>
                <w:rFonts w:ascii="Times New Roman" w:eastAsia="Times New Roman" w:hAnsi="Times New Roman" w:cs="Times New Roman"/>
                <w:b/>
                <w:bCs/>
                <w:sz w:val="18"/>
                <w:lang w:val="es-ES" w:eastAsia="es-PE"/>
              </w:rPr>
              <w:t> </w:t>
            </w:r>
          </w:p>
        </w:tc>
      </w:tr>
      <w:tr w:rsidR="006F1CC4" w:rsidRPr="00CD634A" w14:paraId="5DA4BE6C" w14:textId="77777777" w:rsidTr="00FC7674">
        <w:trPr>
          <w:cantSplit/>
          <w:trHeight w:val="870"/>
        </w:trPr>
        <w:tc>
          <w:tcPr>
            <w:tcW w:w="5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953005F" w14:textId="77777777" w:rsidR="00CD634A" w:rsidRDefault="00CD634A" w:rsidP="00FC767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es-PE"/>
              </w:rPr>
            </w:pPr>
          </w:p>
          <w:p w14:paraId="2D7DE4A0" w14:textId="51B89D2C" w:rsidR="006F1CC4" w:rsidRPr="00CD634A" w:rsidRDefault="006F1CC4" w:rsidP="00CD634A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es-PE"/>
              </w:rPr>
            </w:pPr>
            <w:r w:rsidRPr="00CD634A">
              <w:rPr>
                <w:rFonts w:ascii="Times New Roman" w:eastAsia="Arial" w:hAnsi="Times New Roman" w:cs="Times New Roman"/>
                <w:lang w:eastAsia="es-PE"/>
              </w:rPr>
              <w:t xml:space="preserve">Cargo de entrega de Reglamento Interno de SSO de Pesquera </w:t>
            </w:r>
            <w:proofErr w:type="spellStart"/>
            <w:r w:rsidRPr="00CD634A">
              <w:rPr>
                <w:rFonts w:ascii="Times New Roman" w:eastAsia="Arial" w:hAnsi="Times New Roman" w:cs="Times New Roman"/>
                <w:lang w:eastAsia="es-PE"/>
              </w:rPr>
              <w:t>Hayduk</w:t>
            </w:r>
            <w:proofErr w:type="spellEnd"/>
            <w:r w:rsidRPr="00CD634A">
              <w:rPr>
                <w:rFonts w:ascii="Times New Roman" w:eastAsia="Arial" w:hAnsi="Times New Roman" w:cs="Times New Roman"/>
                <w:lang w:eastAsia="es-PE"/>
              </w:rPr>
              <w:t xml:space="preserve"> S.A.</w:t>
            </w:r>
          </w:p>
          <w:p w14:paraId="05D908BE" w14:textId="7041F5C1" w:rsidR="00CD634A" w:rsidRPr="00CD634A" w:rsidRDefault="00CD634A" w:rsidP="00CD634A">
            <w:pPr>
              <w:pStyle w:val="Prrafodelista"/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es-PE"/>
              </w:rPr>
            </w:pPr>
          </w:p>
        </w:tc>
        <w:tc>
          <w:tcPr>
            <w:tcW w:w="3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2310549" w14:textId="6E4CEED2" w:rsidR="006F1CC4" w:rsidRPr="00CD634A" w:rsidRDefault="003013D8" w:rsidP="00FC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val="es-ES" w:eastAsia="es-P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val="es-ES" w:eastAsia="es-PE"/>
              </w:rPr>
              <w:t>Documento descargable en plataforma SMART</w:t>
            </w:r>
            <w:r w:rsidRPr="00CD634A">
              <w:rPr>
                <w:rFonts w:ascii="Times New Roman" w:eastAsia="Times New Roman" w:hAnsi="Times New Roman" w:cs="Times New Roman"/>
                <w:b/>
                <w:bCs/>
                <w:sz w:val="18"/>
                <w:lang w:val="es-ES" w:eastAsia="es-PE"/>
              </w:rPr>
              <w:t> </w:t>
            </w:r>
          </w:p>
        </w:tc>
      </w:tr>
      <w:tr w:rsidR="00FC7674" w:rsidRPr="00CD634A" w14:paraId="504F3C20" w14:textId="77777777" w:rsidTr="00FC7674">
        <w:trPr>
          <w:trHeight w:val="627"/>
        </w:trPr>
        <w:tc>
          <w:tcPr>
            <w:tcW w:w="55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04F3C1E" w14:textId="77777777" w:rsidR="00FC7674" w:rsidRPr="00CD634A" w:rsidRDefault="00FC7674" w:rsidP="00FC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PE"/>
              </w:rPr>
            </w:pPr>
            <w:r w:rsidRPr="00CD6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PE"/>
              </w:rPr>
              <w:t>Requerimientos Legales (Ley 29783)</w:t>
            </w:r>
          </w:p>
        </w:tc>
        <w:tc>
          <w:tcPr>
            <w:tcW w:w="33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04F3C1F" w14:textId="7B3C9F19" w:rsidR="00FC7674" w:rsidRPr="00CD634A" w:rsidRDefault="00F51A99" w:rsidP="00FC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P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PE"/>
              </w:rPr>
              <w:t>DETALLES</w:t>
            </w:r>
          </w:p>
        </w:tc>
      </w:tr>
      <w:tr w:rsidR="00FC7674" w:rsidRPr="00CD634A" w14:paraId="504F3C23" w14:textId="77777777" w:rsidTr="004F2039">
        <w:trPr>
          <w:trHeight w:val="445"/>
        </w:trPr>
        <w:tc>
          <w:tcPr>
            <w:tcW w:w="5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0578CE" w14:textId="4C037A75" w:rsidR="00FC7674" w:rsidRPr="00CD634A" w:rsidRDefault="00CE0BBD" w:rsidP="00CD634A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s-PE"/>
              </w:rPr>
            </w:pPr>
            <w:r>
              <w:rPr>
                <w:rFonts w:ascii="Times New Roman" w:eastAsia="Times New Roman" w:hAnsi="Times New Roman" w:cs="Times New Roman"/>
                <w:lang w:eastAsia="es-PE"/>
              </w:rPr>
              <w:t>Plan y programa SSO de la empresa tercera.</w:t>
            </w:r>
          </w:p>
          <w:p w14:paraId="504F3C21" w14:textId="41515A64" w:rsidR="00CD634A" w:rsidRPr="00CD634A" w:rsidRDefault="00CD634A" w:rsidP="00CD634A">
            <w:pPr>
              <w:pStyle w:val="Prrafodelista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s-PE"/>
              </w:rPr>
            </w:pPr>
          </w:p>
        </w:tc>
        <w:tc>
          <w:tcPr>
            <w:tcW w:w="3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4F3C22" w14:textId="77777777" w:rsidR="00FC7674" w:rsidRPr="00CD634A" w:rsidRDefault="00FC7674" w:rsidP="00FC7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lang w:eastAsia="es-PE"/>
              </w:rPr>
            </w:pPr>
            <w:r w:rsidRPr="00CD634A">
              <w:rPr>
                <w:rFonts w:ascii="Times New Roman" w:eastAsia="Times New Roman" w:hAnsi="Times New Roman" w:cs="Times New Roman"/>
                <w:b/>
                <w:bCs/>
                <w:sz w:val="18"/>
                <w:lang w:eastAsia="es-PE"/>
              </w:rPr>
              <w:t> </w:t>
            </w:r>
          </w:p>
        </w:tc>
      </w:tr>
      <w:tr w:rsidR="00FC7674" w:rsidRPr="00CD634A" w14:paraId="504F3C28" w14:textId="77777777" w:rsidTr="00FC7674">
        <w:trPr>
          <w:trHeight w:val="1215"/>
        </w:trPr>
        <w:tc>
          <w:tcPr>
            <w:tcW w:w="5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4F3C26" w14:textId="2CFDD96C" w:rsidR="00CD634A" w:rsidRPr="00CD634A" w:rsidRDefault="00FC7674" w:rsidP="00CE0BBD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s-PE"/>
              </w:rPr>
            </w:pPr>
            <w:r w:rsidRPr="00CE0BBD">
              <w:rPr>
                <w:rFonts w:ascii="Times New Roman" w:eastAsia="Times New Roman" w:hAnsi="Times New Roman" w:cs="Times New Roman"/>
                <w:lang w:eastAsia="es-PE"/>
              </w:rPr>
              <w:t>Personal nombrado como responsable (Supervisor</w:t>
            </w:r>
            <w:r w:rsidR="00E2223E" w:rsidRPr="00CE0BBD">
              <w:rPr>
                <w:rFonts w:ascii="Times New Roman" w:eastAsia="Times New Roman" w:hAnsi="Times New Roman" w:cs="Times New Roman"/>
                <w:lang w:eastAsia="es-PE"/>
              </w:rPr>
              <w:t>/Prevencionista</w:t>
            </w:r>
            <w:r w:rsidRPr="00CE0BBD">
              <w:rPr>
                <w:rFonts w:ascii="Times New Roman" w:eastAsia="Times New Roman" w:hAnsi="Times New Roman" w:cs="Times New Roman"/>
                <w:lang w:eastAsia="es-PE"/>
              </w:rPr>
              <w:t>) de Seguridad y Salud Ocupacional</w:t>
            </w:r>
            <w:r w:rsidR="00CE0BBD">
              <w:rPr>
                <w:rFonts w:ascii="Times New Roman" w:eastAsia="Times New Roman" w:hAnsi="Times New Roman" w:cs="Times New Roman"/>
                <w:lang w:eastAsia="es-PE"/>
              </w:rPr>
              <w:t xml:space="preserve"> de la empresa tercera</w:t>
            </w:r>
            <w:r w:rsidR="002A637A">
              <w:rPr>
                <w:rFonts w:ascii="Times New Roman" w:eastAsia="Times New Roman" w:hAnsi="Times New Roman" w:cs="Times New Roman"/>
                <w:lang w:eastAsia="es-PE"/>
              </w:rPr>
              <w:t xml:space="preserve"> Adjuntando </w:t>
            </w:r>
            <w:r w:rsidR="002A637A">
              <w:rPr>
                <w:rFonts w:ascii="Times New Roman" w:eastAsia="Arial" w:hAnsi="Times New Roman" w:cs="Times New Roman"/>
                <w:lang w:val="es-ES" w:eastAsia="es-PE"/>
              </w:rPr>
              <w:t xml:space="preserve">CV de PREVENCIONISTA y </w:t>
            </w:r>
            <w:r w:rsidR="00CE0BBD">
              <w:rPr>
                <w:rFonts w:ascii="Times New Roman" w:eastAsia="Times New Roman" w:hAnsi="Times New Roman" w:cs="Times New Roman"/>
                <w:lang w:eastAsia="es-PE"/>
              </w:rPr>
              <w:t>CUMPLIR CON PERFIL.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4F3C27" w14:textId="2F92056A" w:rsidR="00FC7674" w:rsidRPr="00CD634A" w:rsidRDefault="002A637A" w:rsidP="002A6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es-P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eastAsia="es-PE"/>
              </w:rPr>
              <w:t>Perfil Adjunto en la plataforma</w:t>
            </w:r>
          </w:p>
        </w:tc>
      </w:tr>
      <w:tr w:rsidR="00CC1734" w:rsidRPr="00CD634A" w14:paraId="3469D1E7" w14:textId="77777777" w:rsidTr="00EA45DD">
        <w:trPr>
          <w:trHeight w:val="724"/>
        </w:trPr>
        <w:tc>
          <w:tcPr>
            <w:tcW w:w="55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89334F6" w14:textId="77777777" w:rsidR="00CD634A" w:rsidRDefault="00CD634A" w:rsidP="00FC7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E"/>
              </w:rPr>
            </w:pPr>
          </w:p>
          <w:p w14:paraId="660BE1AC" w14:textId="6146A376" w:rsidR="00CD634A" w:rsidRDefault="00CC1734" w:rsidP="00750B4C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es-PE"/>
              </w:rPr>
            </w:pPr>
            <w:r w:rsidRPr="00CD634A">
              <w:rPr>
                <w:rFonts w:ascii="Times New Roman" w:eastAsia="Times New Roman" w:hAnsi="Times New Roman" w:cs="Times New Roman"/>
                <w:lang w:eastAsia="es-PE"/>
              </w:rPr>
              <w:t>Exámenes Médicos Ocupacionales</w:t>
            </w:r>
            <w:r w:rsidR="00D215B4">
              <w:rPr>
                <w:rFonts w:ascii="Times New Roman" w:eastAsia="Times New Roman" w:hAnsi="Times New Roman" w:cs="Times New Roman"/>
                <w:lang w:eastAsia="es-PE"/>
              </w:rPr>
              <w:t xml:space="preserve"> COMPLETOS </w:t>
            </w:r>
            <w:r w:rsidR="005310F7" w:rsidRPr="00CD634A">
              <w:rPr>
                <w:rFonts w:ascii="Times New Roman" w:eastAsia="Times New Roman" w:hAnsi="Times New Roman" w:cs="Times New Roman"/>
                <w:lang w:eastAsia="es-PE"/>
              </w:rPr>
              <w:t>validados por el Médico Ocupacional</w:t>
            </w:r>
            <w:r w:rsidR="002037C8">
              <w:rPr>
                <w:rFonts w:ascii="Times New Roman" w:eastAsia="Times New Roman" w:hAnsi="Times New Roman" w:cs="Times New Roman"/>
                <w:lang w:eastAsia="es-PE"/>
              </w:rPr>
              <w:t>, incluye TOXICOLOGICOS.</w:t>
            </w:r>
          </w:p>
          <w:p w14:paraId="3EACDD1D" w14:textId="467C3CA6" w:rsidR="00750B4C" w:rsidRPr="00CD634A" w:rsidRDefault="00750B4C" w:rsidP="00750B4C">
            <w:pPr>
              <w:pStyle w:val="Prrafodelista"/>
              <w:spacing w:after="0" w:line="240" w:lineRule="auto"/>
              <w:rPr>
                <w:rFonts w:ascii="Times New Roman" w:eastAsia="Times New Roman" w:hAnsi="Times New Roman" w:cs="Times New Roman"/>
                <w:lang w:eastAsia="es-PE"/>
              </w:rPr>
            </w:pP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8AB7310" w14:textId="206A0283" w:rsidR="00CC1734" w:rsidRPr="00CD634A" w:rsidRDefault="00750B4C" w:rsidP="00FC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es-P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eastAsia="es-PE"/>
              </w:rPr>
              <w:t>Ver PROFESI</w:t>
            </w:r>
            <w:r w:rsidR="00C134D0">
              <w:rPr>
                <w:rFonts w:ascii="Times New Roman" w:eastAsia="Times New Roman" w:hAnsi="Times New Roman" w:cs="Times New Roman"/>
                <w:b/>
                <w:bCs/>
                <w:sz w:val="18"/>
                <w:lang w:eastAsia="es-PE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eastAsia="es-PE"/>
              </w:rPr>
              <w:t>GRAMA adjuntado en la plataforma</w:t>
            </w:r>
          </w:p>
        </w:tc>
      </w:tr>
      <w:tr w:rsidR="006F1CC4" w:rsidRPr="00CD634A" w14:paraId="5FD5C7A8" w14:textId="77777777" w:rsidTr="00583CA3">
        <w:trPr>
          <w:trHeight w:val="570"/>
        </w:trPr>
        <w:tc>
          <w:tcPr>
            <w:tcW w:w="55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3D01399" w14:textId="77777777" w:rsidR="00CD634A" w:rsidRDefault="00CD634A" w:rsidP="00FC7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E"/>
              </w:rPr>
            </w:pPr>
          </w:p>
          <w:p w14:paraId="06A0AB33" w14:textId="61A76471" w:rsidR="006F1CC4" w:rsidRPr="00CD634A" w:rsidRDefault="006F1CC4" w:rsidP="00CD634A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es-PE"/>
              </w:rPr>
            </w:pPr>
            <w:r w:rsidRPr="00CD634A">
              <w:rPr>
                <w:rFonts w:ascii="Times New Roman" w:eastAsia="Times New Roman" w:hAnsi="Times New Roman" w:cs="Times New Roman"/>
                <w:lang w:eastAsia="es-PE"/>
              </w:rPr>
              <w:t>Matriz IPERC</w:t>
            </w:r>
            <w:r w:rsidR="004F627E" w:rsidRPr="00CD634A">
              <w:rPr>
                <w:rFonts w:ascii="Times New Roman" w:eastAsia="Times New Roman" w:hAnsi="Times New Roman" w:cs="Times New Roman"/>
                <w:lang w:eastAsia="es-PE"/>
              </w:rPr>
              <w:t xml:space="preserve"> (incluye </w:t>
            </w:r>
            <w:r w:rsidR="00EA45DD">
              <w:rPr>
                <w:rFonts w:ascii="Times New Roman" w:eastAsia="Times New Roman" w:hAnsi="Times New Roman" w:cs="Times New Roman"/>
                <w:lang w:eastAsia="es-PE"/>
              </w:rPr>
              <w:t>todos los peligros y riesgos de la actividad a realizar</w:t>
            </w:r>
            <w:r w:rsidR="004F627E" w:rsidRPr="00CD634A">
              <w:rPr>
                <w:rFonts w:ascii="Times New Roman" w:eastAsia="Times New Roman" w:hAnsi="Times New Roman" w:cs="Times New Roman"/>
                <w:lang w:eastAsia="es-PE"/>
              </w:rPr>
              <w:t>)</w:t>
            </w:r>
          </w:p>
          <w:p w14:paraId="5522A59C" w14:textId="108CDA55" w:rsidR="00CD634A" w:rsidRPr="00CD634A" w:rsidRDefault="00CD634A" w:rsidP="00CD634A">
            <w:pPr>
              <w:pStyle w:val="Prrafodelista"/>
              <w:spacing w:after="0" w:line="240" w:lineRule="auto"/>
              <w:rPr>
                <w:rFonts w:ascii="Times New Roman" w:eastAsia="Times New Roman" w:hAnsi="Times New Roman" w:cs="Times New Roman"/>
                <w:lang w:eastAsia="es-PE"/>
              </w:rPr>
            </w:pP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D3831A8" w14:textId="1872EFEB" w:rsidR="006F1CC4" w:rsidRPr="00CD634A" w:rsidRDefault="003013D8" w:rsidP="00FC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es-P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val="es-ES" w:eastAsia="es-PE"/>
              </w:rPr>
              <w:t>Documento descargable en plataforma SMART</w:t>
            </w:r>
            <w:r w:rsidRPr="00CD634A">
              <w:rPr>
                <w:rFonts w:ascii="Times New Roman" w:eastAsia="Times New Roman" w:hAnsi="Times New Roman" w:cs="Times New Roman"/>
                <w:b/>
                <w:bCs/>
                <w:sz w:val="18"/>
                <w:lang w:val="es-ES" w:eastAsia="es-PE"/>
              </w:rPr>
              <w:t> </w:t>
            </w:r>
          </w:p>
        </w:tc>
      </w:tr>
      <w:tr w:rsidR="00B745B2" w:rsidRPr="00CD634A" w14:paraId="77E8E60E" w14:textId="77777777" w:rsidTr="00583CA3">
        <w:trPr>
          <w:trHeight w:val="570"/>
        </w:trPr>
        <w:tc>
          <w:tcPr>
            <w:tcW w:w="5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079B9697" w14:textId="77ABF0C2" w:rsidR="00B745B2" w:rsidRPr="00CD634A" w:rsidRDefault="00CE0BBD" w:rsidP="00B90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PE"/>
              </w:rPr>
              <w:t xml:space="preserve">Otros </w:t>
            </w:r>
            <w:r w:rsidR="00765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PE"/>
              </w:rPr>
              <w:t>requisitos</w:t>
            </w:r>
            <w:r w:rsidR="00482A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PE"/>
              </w:rPr>
              <w:t xml:space="preserve"> Operativos y salud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6ECDD0B" w14:textId="45F9F980" w:rsidR="00B745B2" w:rsidRPr="00CD634A" w:rsidRDefault="00F51A99" w:rsidP="00B74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P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PE"/>
              </w:rPr>
              <w:t>DETALLES</w:t>
            </w:r>
          </w:p>
        </w:tc>
      </w:tr>
      <w:tr w:rsidR="00B745B2" w:rsidRPr="00CD634A" w14:paraId="6AD76575" w14:textId="77777777" w:rsidTr="004F2039">
        <w:trPr>
          <w:trHeight w:val="253"/>
        </w:trPr>
        <w:tc>
          <w:tcPr>
            <w:tcW w:w="55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0F60F8" w14:textId="77777777" w:rsidR="00CD634A" w:rsidRDefault="00CD634A" w:rsidP="00B745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E"/>
              </w:rPr>
            </w:pPr>
          </w:p>
          <w:p w14:paraId="4A504D98" w14:textId="19D5D7A8" w:rsidR="00B745B2" w:rsidRPr="00CD634A" w:rsidRDefault="00CE0BBD" w:rsidP="00CD634A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es-PE"/>
              </w:rPr>
            </w:pPr>
            <w:r>
              <w:rPr>
                <w:rFonts w:ascii="Times New Roman" w:eastAsia="Times New Roman" w:hAnsi="Times New Roman" w:cs="Times New Roman"/>
                <w:lang w:eastAsia="es-PE"/>
              </w:rPr>
              <w:t>Plan ESTANDAR preventivo del trabajo (SEGÚN MODELO ADJUNTO)</w:t>
            </w:r>
          </w:p>
          <w:p w14:paraId="5BBF88B9" w14:textId="0DCB4630" w:rsidR="00CD634A" w:rsidRPr="00CD634A" w:rsidRDefault="00CD634A" w:rsidP="00B745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s-PE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DED11F9" w14:textId="0C6AC724" w:rsidR="00B745B2" w:rsidRPr="00CD634A" w:rsidRDefault="003013D8" w:rsidP="00B74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val="es-ES" w:eastAsia="es-P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val="es-ES" w:eastAsia="es-PE"/>
              </w:rPr>
              <w:t>Documento descargable en plataforma SMART</w:t>
            </w:r>
            <w:r w:rsidRPr="00CD634A">
              <w:rPr>
                <w:rFonts w:ascii="Times New Roman" w:eastAsia="Times New Roman" w:hAnsi="Times New Roman" w:cs="Times New Roman"/>
                <w:b/>
                <w:bCs/>
                <w:sz w:val="18"/>
                <w:lang w:val="es-ES" w:eastAsia="es-PE"/>
              </w:rPr>
              <w:t> </w:t>
            </w:r>
            <w:r w:rsidR="00B745B2" w:rsidRPr="00CD634A">
              <w:rPr>
                <w:rFonts w:ascii="Times New Roman" w:eastAsia="Times New Roman" w:hAnsi="Times New Roman" w:cs="Times New Roman"/>
                <w:b/>
                <w:bCs/>
                <w:sz w:val="18"/>
                <w:lang w:eastAsia="es-PE"/>
              </w:rPr>
              <w:t> </w:t>
            </w:r>
          </w:p>
        </w:tc>
      </w:tr>
      <w:tr w:rsidR="00602D41" w:rsidRPr="00CD634A" w14:paraId="24FE2E0B" w14:textId="77777777" w:rsidTr="00B90A40">
        <w:trPr>
          <w:trHeight w:val="570"/>
        </w:trPr>
        <w:tc>
          <w:tcPr>
            <w:tcW w:w="5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8D84CF4" w14:textId="21DB508E" w:rsidR="00602D41" w:rsidRPr="00CD634A" w:rsidRDefault="00C36D0D" w:rsidP="00B7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CD6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PE"/>
              </w:rPr>
              <w:lastRenderedPageBreak/>
              <w:t>Otros r</w:t>
            </w:r>
            <w:r w:rsidR="00602D41" w:rsidRPr="00CD6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PE"/>
              </w:rPr>
              <w:t xml:space="preserve">equisitos </w:t>
            </w:r>
            <w:r w:rsidR="00B709A6" w:rsidRPr="00CD6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PE"/>
              </w:rPr>
              <w:t>o</w:t>
            </w:r>
            <w:r w:rsidRPr="00CD6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PE"/>
              </w:rPr>
              <w:t>bligatorios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D0CF41F" w14:textId="508E96B4" w:rsidR="00602D41" w:rsidRPr="00CD634A" w:rsidRDefault="00F51A99" w:rsidP="00602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P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PE"/>
              </w:rPr>
              <w:t>DETALLES</w:t>
            </w:r>
          </w:p>
        </w:tc>
      </w:tr>
      <w:tr w:rsidR="00B90A40" w:rsidRPr="00CD634A" w14:paraId="2AE66C89" w14:textId="77777777" w:rsidTr="00B90A40">
        <w:trPr>
          <w:trHeight w:val="570"/>
        </w:trPr>
        <w:tc>
          <w:tcPr>
            <w:tcW w:w="5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A8FAA" w14:textId="61BAED00" w:rsidR="00B90A40" w:rsidRPr="00CD634A" w:rsidRDefault="00B90A40" w:rsidP="00602D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es-PE"/>
              </w:rPr>
            </w:pPr>
            <w:r w:rsidRPr="00CD634A">
              <w:rPr>
                <w:rFonts w:ascii="Times New Roman" w:eastAsia="Times New Roman" w:hAnsi="Times New Roman" w:cs="Times New Roman"/>
                <w:bCs/>
                <w:lang w:eastAsia="es-PE"/>
              </w:rPr>
              <w:t>Certificado de capitanía</w:t>
            </w:r>
            <w:r w:rsidR="00C36D0D" w:rsidRPr="00CD634A">
              <w:rPr>
                <w:rFonts w:ascii="Times New Roman" w:eastAsia="Times New Roman" w:hAnsi="Times New Roman" w:cs="Times New Roman"/>
                <w:bCs/>
                <w:lang w:eastAsia="es-PE"/>
              </w:rPr>
              <w:t xml:space="preserve"> (*)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6598E" w14:textId="77777777" w:rsidR="00B90A40" w:rsidRPr="00CD634A" w:rsidRDefault="00B90A40" w:rsidP="00602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val="es-ES" w:eastAsia="es-PE"/>
              </w:rPr>
            </w:pPr>
          </w:p>
        </w:tc>
      </w:tr>
      <w:tr w:rsidR="00B90A40" w:rsidRPr="00CD634A" w14:paraId="26EFDFBD" w14:textId="77777777" w:rsidTr="00B90A40">
        <w:trPr>
          <w:trHeight w:val="570"/>
        </w:trPr>
        <w:tc>
          <w:tcPr>
            <w:tcW w:w="5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A41151" w14:textId="10518FE7" w:rsidR="00B90A40" w:rsidRPr="00CD634A" w:rsidRDefault="00B90A40" w:rsidP="00602D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es-PE"/>
              </w:rPr>
            </w:pPr>
            <w:r w:rsidRPr="00CD634A">
              <w:rPr>
                <w:rFonts w:ascii="Times New Roman" w:eastAsia="Times New Roman" w:hAnsi="Times New Roman" w:cs="Times New Roman"/>
                <w:bCs/>
                <w:lang w:eastAsia="es-PE"/>
              </w:rPr>
              <w:t xml:space="preserve">Permiso de </w:t>
            </w:r>
            <w:r w:rsidR="007F4C83" w:rsidRPr="00CD634A">
              <w:rPr>
                <w:rFonts w:ascii="Times New Roman" w:eastAsia="Times New Roman" w:hAnsi="Times New Roman" w:cs="Times New Roman"/>
                <w:bCs/>
                <w:lang w:eastAsia="es-PE"/>
              </w:rPr>
              <w:t>capitanía</w:t>
            </w:r>
            <w:r w:rsidR="00C36D0D" w:rsidRPr="00CD634A">
              <w:rPr>
                <w:rFonts w:ascii="Times New Roman" w:eastAsia="Times New Roman" w:hAnsi="Times New Roman" w:cs="Times New Roman"/>
                <w:bCs/>
                <w:lang w:eastAsia="es-PE"/>
              </w:rPr>
              <w:t xml:space="preserve"> (*)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3907E0" w14:textId="77777777" w:rsidR="00B90A40" w:rsidRPr="00CD634A" w:rsidRDefault="00B90A40" w:rsidP="00602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val="es-ES" w:eastAsia="es-PE"/>
              </w:rPr>
            </w:pPr>
          </w:p>
        </w:tc>
      </w:tr>
      <w:tr w:rsidR="00C36D0D" w:rsidRPr="00CD634A" w14:paraId="2DE14721" w14:textId="77777777" w:rsidTr="00B90A40">
        <w:trPr>
          <w:trHeight w:val="570"/>
        </w:trPr>
        <w:tc>
          <w:tcPr>
            <w:tcW w:w="5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440FAD" w14:textId="4A3A6D49" w:rsidR="00C36D0D" w:rsidRPr="00CD634A" w:rsidRDefault="007F4C83" w:rsidP="00602D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es-PE"/>
              </w:rPr>
            </w:pPr>
            <w:r w:rsidRPr="00CD634A">
              <w:rPr>
                <w:rFonts w:ascii="Times New Roman" w:eastAsia="Times New Roman" w:hAnsi="Times New Roman" w:cs="Times New Roman"/>
                <w:bCs/>
                <w:lang w:eastAsia="es-PE"/>
              </w:rPr>
              <w:t>Antecedentes policiales</w:t>
            </w:r>
            <w:r w:rsidR="004F2039">
              <w:rPr>
                <w:rFonts w:ascii="Times New Roman" w:eastAsia="Times New Roman" w:hAnsi="Times New Roman" w:cs="Times New Roman"/>
                <w:bCs/>
                <w:lang w:eastAsia="es-PE"/>
              </w:rPr>
              <w:t xml:space="preserve"> (valido también el CERTIJOVEN o CERTIADULTO).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A4BF9" w14:textId="56532720" w:rsidR="00C36D0D" w:rsidRPr="00CD634A" w:rsidRDefault="00771B99" w:rsidP="00602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val="es-ES" w:eastAsia="es-P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val="es-ES" w:eastAsia="es-PE"/>
              </w:rPr>
              <w:t>Control Patrimonial y BASC</w:t>
            </w:r>
          </w:p>
        </w:tc>
      </w:tr>
      <w:tr w:rsidR="00533B38" w:rsidRPr="00CD634A" w14:paraId="058B8CD5" w14:textId="77777777" w:rsidTr="004F2039">
        <w:trPr>
          <w:trHeight w:val="953"/>
        </w:trPr>
        <w:tc>
          <w:tcPr>
            <w:tcW w:w="5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A9A9E" w14:textId="77777777" w:rsidR="00CD634A" w:rsidRPr="00CD634A" w:rsidRDefault="00CD634A" w:rsidP="00CD6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es-PE"/>
              </w:rPr>
            </w:pPr>
          </w:p>
          <w:p w14:paraId="7FBCB64E" w14:textId="325A3912" w:rsidR="00CD634A" w:rsidRPr="00CD634A" w:rsidRDefault="00EA45DD" w:rsidP="004F2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es-P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s-PE"/>
              </w:rPr>
              <w:t>Máster</w:t>
            </w:r>
            <w:r w:rsidR="00CE0BBD">
              <w:rPr>
                <w:rFonts w:ascii="Times New Roman" w:eastAsia="Times New Roman" w:hAnsi="Times New Roman" w:cs="Times New Roman"/>
                <w:bCs/>
                <w:lang w:eastAsia="es-PE"/>
              </w:rPr>
              <w:t xml:space="preserve"> </w:t>
            </w:r>
            <w:r w:rsidR="00CC1734" w:rsidRPr="00CD634A">
              <w:rPr>
                <w:rFonts w:ascii="Times New Roman" w:eastAsia="Times New Roman" w:hAnsi="Times New Roman" w:cs="Times New Roman"/>
                <w:bCs/>
                <w:lang w:eastAsia="es-PE"/>
              </w:rPr>
              <w:t>vehicular</w:t>
            </w:r>
            <w:r w:rsidR="00CD634A" w:rsidRPr="00CD634A">
              <w:rPr>
                <w:rFonts w:ascii="Times New Roman" w:eastAsia="Times New Roman" w:hAnsi="Times New Roman" w:cs="Times New Roman"/>
                <w:bCs/>
                <w:lang w:eastAsia="es-PE"/>
              </w:rPr>
              <w:t xml:space="preserve"> (Planta y Flota), enviado por solicitante del servicio 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AAD3CA" w14:textId="77777777" w:rsidR="00533B38" w:rsidRPr="00CD634A" w:rsidRDefault="00533B38" w:rsidP="00602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val="es-ES" w:eastAsia="es-PE"/>
              </w:rPr>
            </w:pPr>
          </w:p>
        </w:tc>
      </w:tr>
      <w:tr w:rsidR="00F025D7" w:rsidRPr="00CD634A" w14:paraId="44514611" w14:textId="77777777" w:rsidTr="00B90A40">
        <w:trPr>
          <w:trHeight w:val="570"/>
        </w:trPr>
        <w:tc>
          <w:tcPr>
            <w:tcW w:w="5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1AA172" w14:textId="77777777" w:rsidR="00CD634A" w:rsidRPr="00CD634A" w:rsidRDefault="00CD634A" w:rsidP="00602D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es-PE"/>
              </w:rPr>
            </w:pPr>
          </w:p>
          <w:p w14:paraId="4BD89F01" w14:textId="41003A92" w:rsidR="00F025D7" w:rsidRPr="00CD634A" w:rsidRDefault="00F025D7" w:rsidP="00602D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es-PE"/>
              </w:rPr>
            </w:pPr>
            <w:r w:rsidRPr="00CD634A">
              <w:rPr>
                <w:rFonts w:ascii="Times New Roman" w:eastAsia="Times New Roman" w:hAnsi="Times New Roman" w:cs="Times New Roman"/>
                <w:bCs/>
                <w:lang w:eastAsia="es-PE"/>
              </w:rPr>
              <w:t xml:space="preserve">Inducción de SSO, </w:t>
            </w:r>
            <w:r w:rsidR="00E707C4">
              <w:rPr>
                <w:rFonts w:ascii="Times New Roman" w:eastAsia="Times New Roman" w:hAnsi="Times New Roman" w:cs="Times New Roman"/>
                <w:bCs/>
                <w:lang w:eastAsia="es-PE"/>
              </w:rPr>
              <w:t xml:space="preserve">se </w:t>
            </w:r>
            <w:r w:rsidRPr="00CD634A">
              <w:rPr>
                <w:rFonts w:ascii="Times New Roman" w:eastAsia="Times New Roman" w:hAnsi="Times New Roman" w:cs="Times New Roman"/>
                <w:bCs/>
                <w:lang w:eastAsia="es-PE"/>
              </w:rPr>
              <w:t>realiz</w:t>
            </w:r>
            <w:r w:rsidR="00E9454A">
              <w:rPr>
                <w:rFonts w:ascii="Times New Roman" w:eastAsia="Times New Roman" w:hAnsi="Times New Roman" w:cs="Times New Roman"/>
                <w:bCs/>
                <w:lang w:eastAsia="es-PE"/>
              </w:rPr>
              <w:t xml:space="preserve">a de manera VIRTUAL en la plataforma ICMA VIRTUAL (Ver comunicados </w:t>
            </w:r>
            <w:r w:rsidR="00E707C4">
              <w:rPr>
                <w:rFonts w:ascii="Times New Roman" w:eastAsia="Times New Roman" w:hAnsi="Times New Roman" w:cs="Times New Roman"/>
                <w:bCs/>
                <w:lang w:eastAsia="es-PE"/>
              </w:rPr>
              <w:t xml:space="preserve">y procedimientos </w:t>
            </w:r>
            <w:r w:rsidR="00E9454A">
              <w:rPr>
                <w:rFonts w:ascii="Times New Roman" w:eastAsia="Times New Roman" w:hAnsi="Times New Roman" w:cs="Times New Roman"/>
                <w:bCs/>
                <w:lang w:eastAsia="es-PE"/>
              </w:rPr>
              <w:t>anexos)</w:t>
            </w:r>
            <w:r w:rsidRPr="00CD634A">
              <w:rPr>
                <w:rFonts w:ascii="Times New Roman" w:eastAsia="Times New Roman" w:hAnsi="Times New Roman" w:cs="Times New Roman"/>
                <w:bCs/>
                <w:lang w:eastAsia="es-PE"/>
              </w:rPr>
              <w:t>.</w:t>
            </w:r>
          </w:p>
          <w:p w14:paraId="286CD8BA" w14:textId="02B0988A" w:rsidR="00CD634A" w:rsidRPr="00CD634A" w:rsidRDefault="00CD634A" w:rsidP="00602D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es-PE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32AE3" w14:textId="404C7E17" w:rsidR="00F025D7" w:rsidRPr="00CD634A" w:rsidRDefault="00F51A99" w:rsidP="00602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val="es-ES" w:eastAsia="es-P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val="es-ES" w:eastAsia="es-PE"/>
              </w:rPr>
              <w:t>Valido 01 año para cualquier sede de HAYDUK S.A</w:t>
            </w:r>
            <w:r w:rsidR="006C2D29">
              <w:rPr>
                <w:rFonts w:ascii="Times New Roman" w:eastAsia="Times New Roman" w:hAnsi="Times New Roman" w:cs="Times New Roman"/>
                <w:b/>
                <w:bCs/>
                <w:sz w:val="18"/>
                <w:lang w:val="es-ES" w:eastAsia="es-PE"/>
              </w:rPr>
              <w:t>.</w:t>
            </w:r>
          </w:p>
        </w:tc>
      </w:tr>
    </w:tbl>
    <w:p w14:paraId="08AB454E" w14:textId="7158A774" w:rsidR="00CD634A" w:rsidRDefault="00E371DA" w:rsidP="00FC7674">
      <w:pPr>
        <w:jc w:val="both"/>
        <w:rPr>
          <w:rFonts w:ascii="Times New Roman" w:hAnsi="Times New Roman" w:cs="Times New Roman"/>
          <w:sz w:val="20"/>
        </w:rPr>
      </w:pPr>
      <w:r w:rsidRPr="00E371DA">
        <w:rPr>
          <w:rFonts w:ascii="Times New Roman" w:hAnsi="Times New Roman" w:cs="Times New Roman"/>
          <w:sz w:val="20"/>
        </w:rPr>
        <w:t>(*) Requisitos para laborar en embarcaciones y chatas.</w:t>
      </w:r>
    </w:p>
    <w:p w14:paraId="711CEF98" w14:textId="77777777" w:rsidR="00E371DA" w:rsidRDefault="00E371DA" w:rsidP="00FC7674">
      <w:pPr>
        <w:jc w:val="both"/>
        <w:rPr>
          <w:rFonts w:ascii="Times New Roman" w:hAnsi="Times New Roman" w:cs="Times New Roman"/>
          <w:sz w:val="20"/>
        </w:rPr>
      </w:pPr>
    </w:p>
    <w:p w14:paraId="4E55B7F5" w14:textId="413F1F29" w:rsidR="002E7171" w:rsidRPr="002E7171" w:rsidRDefault="002E7171" w:rsidP="00FC7674">
      <w:pPr>
        <w:jc w:val="both"/>
        <w:rPr>
          <w:rFonts w:ascii="Times New Roman" w:hAnsi="Times New Roman" w:cs="Times New Roman"/>
          <w:b/>
          <w:bCs/>
          <w:sz w:val="20"/>
        </w:rPr>
      </w:pPr>
      <w:r w:rsidRPr="002E7171">
        <w:rPr>
          <w:rFonts w:ascii="Times New Roman" w:hAnsi="Times New Roman" w:cs="Times New Roman"/>
          <w:b/>
          <w:bCs/>
          <w:sz w:val="20"/>
        </w:rPr>
        <w:t>NOTA:</w:t>
      </w:r>
      <w:r>
        <w:rPr>
          <w:rFonts w:ascii="Times New Roman" w:hAnsi="Times New Roman" w:cs="Times New Roman"/>
          <w:b/>
          <w:bCs/>
          <w:sz w:val="20"/>
        </w:rPr>
        <w:t xml:space="preserve"> </w:t>
      </w:r>
      <w:r w:rsidRPr="002E7171">
        <w:rPr>
          <w:rFonts w:ascii="Times New Roman" w:hAnsi="Times New Roman" w:cs="Times New Roman"/>
          <w:b/>
          <w:bCs/>
          <w:sz w:val="20"/>
        </w:rPr>
        <w:t>TODOS ESTOS DOCU</w:t>
      </w:r>
      <w:r w:rsidR="00A13EA9">
        <w:rPr>
          <w:rFonts w:ascii="Times New Roman" w:hAnsi="Times New Roman" w:cs="Times New Roman"/>
          <w:b/>
          <w:bCs/>
          <w:sz w:val="20"/>
        </w:rPr>
        <w:t>ME</w:t>
      </w:r>
      <w:r w:rsidRPr="002E7171">
        <w:rPr>
          <w:rFonts w:ascii="Times New Roman" w:hAnsi="Times New Roman" w:cs="Times New Roman"/>
          <w:b/>
          <w:bCs/>
          <w:sz w:val="20"/>
        </w:rPr>
        <w:t>NTOS DEBEN SER CARGADOS</w:t>
      </w:r>
      <w:r w:rsidR="00CE0BBD">
        <w:rPr>
          <w:rFonts w:ascii="Times New Roman" w:hAnsi="Times New Roman" w:cs="Times New Roman"/>
          <w:b/>
          <w:bCs/>
          <w:sz w:val="20"/>
        </w:rPr>
        <w:t xml:space="preserve"> EN LA PLATAFORMA SMART CON LAS CREDENCIALES APROBADAS Y ASI </w:t>
      </w:r>
      <w:r w:rsidRPr="002E7171">
        <w:rPr>
          <w:rFonts w:ascii="Times New Roman" w:hAnsi="Times New Roman" w:cs="Times New Roman"/>
          <w:b/>
          <w:bCs/>
          <w:sz w:val="20"/>
        </w:rPr>
        <w:t>PARA VALIDAR</w:t>
      </w:r>
      <w:r w:rsidR="00CE0BBD">
        <w:rPr>
          <w:rFonts w:ascii="Times New Roman" w:hAnsi="Times New Roman" w:cs="Times New Roman"/>
          <w:b/>
          <w:bCs/>
          <w:sz w:val="20"/>
        </w:rPr>
        <w:t xml:space="preserve"> LA DOCUMENTACION PARA EL INGRESO A PLANTAS O FLOTA (</w:t>
      </w:r>
      <w:r w:rsidR="005C0D13">
        <w:rPr>
          <w:rFonts w:ascii="Times New Roman" w:hAnsi="Times New Roman" w:cs="Times New Roman"/>
          <w:b/>
          <w:bCs/>
          <w:sz w:val="20"/>
        </w:rPr>
        <w:t>CHATAS Y E</w:t>
      </w:r>
      <w:r w:rsidR="00CE0BBD">
        <w:rPr>
          <w:rFonts w:ascii="Times New Roman" w:hAnsi="Times New Roman" w:cs="Times New Roman"/>
          <w:b/>
          <w:bCs/>
          <w:sz w:val="20"/>
        </w:rPr>
        <w:t>MBARCACIONES)</w:t>
      </w:r>
    </w:p>
    <w:sectPr w:rsidR="002E7171" w:rsidRPr="002E7171" w:rsidSect="006E4DC8">
      <w:headerReference w:type="default" r:id="rId8"/>
      <w:pgSz w:w="12240" w:h="15840"/>
      <w:pgMar w:top="1134" w:right="1701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954E5" w14:textId="77777777" w:rsidR="006E4DC8" w:rsidRDefault="006E4DC8" w:rsidP="002767AA">
      <w:pPr>
        <w:spacing w:after="0" w:line="240" w:lineRule="auto"/>
      </w:pPr>
      <w:r>
        <w:separator/>
      </w:r>
    </w:p>
  </w:endnote>
  <w:endnote w:type="continuationSeparator" w:id="0">
    <w:p w14:paraId="7E96FE2C" w14:textId="77777777" w:rsidR="006E4DC8" w:rsidRDefault="006E4DC8" w:rsidP="00276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5DFD2" w14:textId="77777777" w:rsidR="006E4DC8" w:rsidRDefault="006E4DC8" w:rsidP="002767AA">
      <w:pPr>
        <w:spacing w:after="0" w:line="240" w:lineRule="auto"/>
      </w:pPr>
      <w:r>
        <w:separator/>
      </w:r>
    </w:p>
  </w:footnote>
  <w:footnote w:type="continuationSeparator" w:id="0">
    <w:p w14:paraId="608A9E65" w14:textId="77777777" w:rsidR="006E4DC8" w:rsidRDefault="006E4DC8" w:rsidP="002767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F3C39" w14:textId="5AB2E1F0" w:rsidR="002767AA" w:rsidRDefault="00CD634A">
    <w:pPr>
      <w:pStyle w:val="Encabezado"/>
    </w:pPr>
    <w:r>
      <w:tab/>
    </w:r>
    <w:r>
      <w:tab/>
    </w:r>
    <w:r w:rsidR="002767AA">
      <w:rPr>
        <w:rFonts w:ascii="Verdana" w:hAnsi="Verdana"/>
        <w:noProof/>
        <w:color w:val="0072BC"/>
        <w:sz w:val="16"/>
        <w:szCs w:val="16"/>
        <w:lang w:eastAsia="es-PE"/>
      </w:rPr>
      <w:drawing>
        <wp:inline distT="0" distB="0" distL="0" distR="0" wp14:anchorId="504F3C3B" wp14:editId="504F3C3C">
          <wp:extent cx="1357746" cy="466725"/>
          <wp:effectExtent l="0" t="0" r="0" b="0"/>
          <wp:docPr id="2" name="Imagen 2" descr="Portal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tl00_onetidHeadbnnr2" descr="Portal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4246" cy="4723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4F3C3A" w14:textId="77777777" w:rsidR="002767AA" w:rsidRDefault="002767A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50FE"/>
    <w:multiLevelType w:val="hybridMultilevel"/>
    <w:tmpl w:val="C0E0E2EC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C54F3"/>
    <w:multiLevelType w:val="hybridMultilevel"/>
    <w:tmpl w:val="9674515C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C57CE"/>
    <w:multiLevelType w:val="hybridMultilevel"/>
    <w:tmpl w:val="F3BAA6B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1C1314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3D3F0F"/>
    <w:multiLevelType w:val="hybridMultilevel"/>
    <w:tmpl w:val="DAC097F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691CE9"/>
    <w:multiLevelType w:val="hybridMultilevel"/>
    <w:tmpl w:val="1F8CAD8E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63BE4"/>
    <w:multiLevelType w:val="hybridMultilevel"/>
    <w:tmpl w:val="C1045CEC"/>
    <w:lvl w:ilvl="0" w:tplc="BF023C04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7804088">
    <w:abstractNumId w:val="5"/>
  </w:num>
  <w:num w:numId="2" w16cid:durableId="385566747">
    <w:abstractNumId w:val="2"/>
  </w:num>
  <w:num w:numId="3" w16cid:durableId="543173603">
    <w:abstractNumId w:val="3"/>
  </w:num>
  <w:num w:numId="4" w16cid:durableId="809059130">
    <w:abstractNumId w:val="1"/>
  </w:num>
  <w:num w:numId="5" w16cid:durableId="2073695508">
    <w:abstractNumId w:val="0"/>
  </w:num>
  <w:num w:numId="6" w16cid:durableId="6551059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7674"/>
    <w:rsid w:val="0002457F"/>
    <w:rsid w:val="0007018B"/>
    <w:rsid w:val="000C16C5"/>
    <w:rsid w:val="000C58FF"/>
    <w:rsid w:val="000D2B48"/>
    <w:rsid w:val="00133B78"/>
    <w:rsid w:val="00166AD2"/>
    <w:rsid w:val="00172E1B"/>
    <w:rsid w:val="001B1D35"/>
    <w:rsid w:val="002037C8"/>
    <w:rsid w:val="00242A9A"/>
    <w:rsid w:val="002767AA"/>
    <w:rsid w:val="002A637A"/>
    <w:rsid w:val="002E7171"/>
    <w:rsid w:val="003013D8"/>
    <w:rsid w:val="00321CA2"/>
    <w:rsid w:val="003232A5"/>
    <w:rsid w:val="00383A2B"/>
    <w:rsid w:val="00386C2C"/>
    <w:rsid w:val="003B48AB"/>
    <w:rsid w:val="00430564"/>
    <w:rsid w:val="00455148"/>
    <w:rsid w:val="00480832"/>
    <w:rsid w:val="00482A0A"/>
    <w:rsid w:val="004F2039"/>
    <w:rsid w:val="004F627E"/>
    <w:rsid w:val="005310F7"/>
    <w:rsid w:val="00533B38"/>
    <w:rsid w:val="0057561E"/>
    <w:rsid w:val="00583B3B"/>
    <w:rsid w:val="00583CA3"/>
    <w:rsid w:val="005A38D7"/>
    <w:rsid w:val="005C0D13"/>
    <w:rsid w:val="00602D41"/>
    <w:rsid w:val="00624121"/>
    <w:rsid w:val="00627EFA"/>
    <w:rsid w:val="006546C5"/>
    <w:rsid w:val="00685248"/>
    <w:rsid w:val="006C2D29"/>
    <w:rsid w:val="006E4DC8"/>
    <w:rsid w:val="006F1CC4"/>
    <w:rsid w:val="00720957"/>
    <w:rsid w:val="00750B4C"/>
    <w:rsid w:val="007534DD"/>
    <w:rsid w:val="00760F72"/>
    <w:rsid w:val="00765F06"/>
    <w:rsid w:val="007712F6"/>
    <w:rsid w:val="00771B99"/>
    <w:rsid w:val="00777C9D"/>
    <w:rsid w:val="007E36F8"/>
    <w:rsid w:val="007E45DE"/>
    <w:rsid w:val="007F4C83"/>
    <w:rsid w:val="008248DD"/>
    <w:rsid w:val="00845D3C"/>
    <w:rsid w:val="0085091E"/>
    <w:rsid w:val="00877635"/>
    <w:rsid w:val="008A2C35"/>
    <w:rsid w:val="008B093F"/>
    <w:rsid w:val="008B3D58"/>
    <w:rsid w:val="008B7F2A"/>
    <w:rsid w:val="008E1D02"/>
    <w:rsid w:val="008F16C0"/>
    <w:rsid w:val="008F4839"/>
    <w:rsid w:val="00911BD8"/>
    <w:rsid w:val="009175FD"/>
    <w:rsid w:val="009D739D"/>
    <w:rsid w:val="00A13EA9"/>
    <w:rsid w:val="00A36C81"/>
    <w:rsid w:val="00AF1FC9"/>
    <w:rsid w:val="00B048A1"/>
    <w:rsid w:val="00B65E7D"/>
    <w:rsid w:val="00B709A6"/>
    <w:rsid w:val="00B745B2"/>
    <w:rsid w:val="00B90A40"/>
    <w:rsid w:val="00C00E66"/>
    <w:rsid w:val="00C134D0"/>
    <w:rsid w:val="00C36D0D"/>
    <w:rsid w:val="00C7753A"/>
    <w:rsid w:val="00C77D1A"/>
    <w:rsid w:val="00CA793D"/>
    <w:rsid w:val="00CC1734"/>
    <w:rsid w:val="00CD634A"/>
    <w:rsid w:val="00CE0BBD"/>
    <w:rsid w:val="00D215B4"/>
    <w:rsid w:val="00D277C0"/>
    <w:rsid w:val="00D3316C"/>
    <w:rsid w:val="00DA22BE"/>
    <w:rsid w:val="00DD209A"/>
    <w:rsid w:val="00DE2F73"/>
    <w:rsid w:val="00DF26DC"/>
    <w:rsid w:val="00DF28CC"/>
    <w:rsid w:val="00E02373"/>
    <w:rsid w:val="00E21360"/>
    <w:rsid w:val="00E2223E"/>
    <w:rsid w:val="00E25F0B"/>
    <w:rsid w:val="00E371DA"/>
    <w:rsid w:val="00E66003"/>
    <w:rsid w:val="00E707C4"/>
    <w:rsid w:val="00E9454A"/>
    <w:rsid w:val="00EA45DD"/>
    <w:rsid w:val="00EA7C9A"/>
    <w:rsid w:val="00ED06FF"/>
    <w:rsid w:val="00F025D7"/>
    <w:rsid w:val="00F0540B"/>
    <w:rsid w:val="00F14F9F"/>
    <w:rsid w:val="00F51A99"/>
    <w:rsid w:val="00F577F0"/>
    <w:rsid w:val="00F744C0"/>
    <w:rsid w:val="00FC7674"/>
    <w:rsid w:val="00FF1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4F3BFF"/>
  <w15:docId w15:val="{908B5B10-58B8-40B3-8468-4B0263C54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14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C767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767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767AA"/>
  </w:style>
  <w:style w:type="paragraph" w:styleId="Piedepgina">
    <w:name w:val="footer"/>
    <w:basedOn w:val="Normal"/>
    <w:link w:val="PiedepginaCar"/>
    <w:uiPriority w:val="99"/>
    <w:unhideWhenUsed/>
    <w:rsid w:val="002767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67AA"/>
  </w:style>
  <w:style w:type="paragraph" w:styleId="Textodeglobo">
    <w:name w:val="Balloon Text"/>
    <w:basedOn w:val="Normal"/>
    <w:link w:val="TextodegloboCar"/>
    <w:uiPriority w:val="99"/>
    <w:semiHidden/>
    <w:unhideWhenUsed/>
    <w:rsid w:val="00276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67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0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hdkintranet:8080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2851F-C967-4396-8C44-827C281E8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326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Jones Yon (HAY-LIM)</dc:creator>
  <cp:keywords/>
  <dc:description/>
  <cp:lastModifiedBy>Jose Armando Tullume Agapito (HAY-COI)</cp:lastModifiedBy>
  <cp:revision>81</cp:revision>
  <cp:lastPrinted>2012-01-16T16:14:00Z</cp:lastPrinted>
  <dcterms:created xsi:type="dcterms:W3CDTF">2012-01-25T13:16:00Z</dcterms:created>
  <dcterms:modified xsi:type="dcterms:W3CDTF">2024-05-10T21:00:00Z</dcterms:modified>
</cp:coreProperties>
</file>